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01F4A" w14:textId="47F175D3" w:rsidR="00A903F0" w:rsidRDefault="00A903F0" w:rsidP="00A903F0">
      <w:pPr>
        <w:spacing w:line="360" w:lineRule="auto"/>
        <w:jc w:val="both"/>
        <w:rPr>
          <w:rFonts w:ascii="Verdana" w:hAnsi="Verdana"/>
          <w:b/>
          <w:sz w:val="18"/>
          <w:szCs w:val="18"/>
        </w:rPr>
      </w:pPr>
      <w:bookmarkStart w:id="0" w:name="OLE_LINK1"/>
      <w:bookmarkStart w:id="1" w:name="OLE_LINK2"/>
      <w:r>
        <w:rPr>
          <w:rFonts w:ascii="Verdana" w:hAnsi="Verdana"/>
          <w:b/>
          <w:sz w:val="18"/>
          <w:szCs w:val="18"/>
        </w:rPr>
        <w:t>AANGETEKEND EN PER GEWONE POST</w:t>
      </w:r>
    </w:p>
    <w:p w14:paraId="6E8C6278" w14:textId="1E61340D" w:rsidR="00A903F0" w:rsidRPr="00A903F0" w:rsidRDefault="00A903F0" w:rsidP="00A903F0">
      <w:pPr>
        <w:spacing w:line="360" w:lineRule="auto"/>
        <w:jc w:val="both"/>
        <w:rPr>
          <w:rFonts w:ascii="Verdana" w:hAnsi="Verdana"/>
          <w:sz w:val="18"/>
          <w:szCs w:val="18"/>
        </w:rPr>
      </w:pPr>
      <w:r w:rsidRPr="00A903F0">
        <w:rPr>
          <w:rFonts w:ascii="Verdana" w:hAnsi="Verdana"/>
          <w:sz w:val="18"/>
          <w:szCs w:val="18"/>
        </w:rPr>
        <w:t>[●]</w:t>
      </w:r>
      <w:r w:rsidR="00F51B4E">
        <w:rPr>
          <w:rFonts w:ascii="Verdana" w:hAnsi="Verdana"/>
          <w:sz w:val="18"/>
          <w:szCs w:val="18"/>
        </w:rPr>
        <w:t xml:space="preserve"> </w:t>
      </w:r>
    </w:p>
    <w:p w14:paraId="0B83BCD6" w14:textId="1BBAEBB0" w:rsidR="00A903F0" w:rsidRDefault="00A903F0" w:rsidP="00A903F0">
      <w:pPr>
        <w:spacing w:line="360" w:lineRule="auto"/>
        <w:jc w:val="both"/>
        <w:rPr>
          <w:rFonts w:ascii="Verdana" w:hAnsi="Verdana"/>
          <w:sz w:val="18"/>
          <w:szCs w:val="18"/>
        </w:rPr>
      </w:pPr>
      <w:r>
        <w:rPr>
          <w:rFonts w:ascii="Verdana" w:hAnsi="Verdana"/>
          <w:sz w:val="18"/>
          <w:szCs w:val="18"/>
        </w:rPr>
        <w:t>t.a.v. de heer/mevrouw [</w:t>
      </w:r>
      <w:r w:rsidRPr="00254CF0">
        <w:rPr>
          <w:rFonts w:ascii="Verdana" w:hAnsi="Verdana"/>
          <w:sz w:val="18"/>
          <w:szCs w:val="18"/>
        </w:rPr>
        <w:t>●</w:t>
      </w:r>
      <w:r>
        <w:rPr>
          <w:rFonts w:ascii="Verdana" w:hAnsi="Verdana"/>
          <w:sz w:val="18"/>
          <w:szCs w:val="18"/>
        </w:rPr>
        <w:t>]</w:t>
      </w:r>
    </w:p>
    <w:p w14:paraId="618FC517" w14:textId="1216AB2C"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r w:rsidR="00F51B4E">
        <w:rPr>
          <w:rFonts w:ascii="Verdana" w:hAnsi="Verdana"/>
          <w:sz w:val="18"/>
          <w:szCs w:val="18"/>
        </w:rPr>
        <w:t xml:space="preserve"> </w:t>
      </w:r>
    </w:p>
    <w:p w14:paraId="46CD92D2" w14:textId="650C4DDD"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241416AA" w14:textId="77777777" w:rsidR="00A903F0" w:rsidRDefault="00A903F0" w:rsidP="00A903F0">
      <w:pPr>
        <w:spacing w:line="360" w:lineRule="auto"/>
        <w:jc w:val="both"/>
        <w:rPr>
          <w:rFonts w:ascii="Verdana" w:hAnsi="Verdana"/>
          <w:sz w:val="18"/>
          <w:szCs w:val="18"/>
        </w:rPr>
      </w:pPr>
    </w:p>
    <w:p w14:paraId="31B64981" w14:textId="50AAE6CF" w:rsidR="00A903F0" w:rsidRDefault="00A903F0" w:rsidP="00A903F0">
      <w:pPr>
        <w:spacing w:line="360" w:lineRule="auto"/>
        <w:jc w:val="right"/>
        <w:rPr>
          <w:rFonts w:ascii="Verdana" w:hAnsi="Verdana"/>
          <w:sz w:val="18"/>
          <w:szCs w:val="18"/>
        </w:rPr>
      </w:pPr>
      <w:r>
        <w:rPr>
          <w:rFonts w:ascii="Verdana" w:hAnsi="Verdana"/>
          <w:sz w:val="18"/>
          <w:szCs w:val="18"/>
        </w:rPr>
        <w:t>[plaats], [datum]</w:t>
      </w:r>
    </w:p>
    <w:p w14:paraId="392EBA39" w14:textId="77777777" w:rsidR="00A903F0" w:rsidRDefault="00A903F0" w:rsidP="00A903F0">
      <w:pPr>
        <w:spacing w:line="360" w:lineRule="auto"/>
        <w:jc w:val="both"/>
        <w:rPr>
          <w:rFonts w:ascii="Verdana" w:hAnsi="Verdana"/>
          <w:sz w:val="18"/>
          <w:szCs w:val="18"/>
        </w:rPr>
      </w:pPr>
    </w:p>
    <w:p w14:paraId="237846C6" w14:textId="252A8443" w:rsidR="003D2054" w:rsidRPr="003D2054" w:rsidRDefault="003D2054" w:rsidP="00A903F0">
      <w:pPr>
        <w:spacing w:line="360" w:lineRule="auto"/>
        <w:jc w:val="both"/>
        <w:rPr>
          <w:rFonts w:ascii="Verdana" w:hAnsi="Verdana"/>
          <w:b/>
          <w:sz w:val="18"/>
          <w:szCs w:val="18"/>
        </w:rPr>
      </w:pPr>
      <w:r w:rsidRPr="003D2054">
        <w:rPr>
          <w:rFonts w:ascii="Verdana" w:hAnsi="Verdana"/>
          <w:b/>
          <w:sz w:val="18"/>
          <w:szCs w:val="18"/>
        </w:rPr>
        <w:t>TEVENS PER E-MAIL: @</w:t>
      </w:r>
    </w:p>
    <w:p w14:paraId="583FDDBD" w14:textId="77777777" w:rsidR="003D2054" w:rsidRDefault="003D2054" w:rsidP="00A903F0">
      <w:pPr>
        <w:spacing w:line="360" w:lineRule="auto"/>
        <w:jc w:val="both"/>
        <w:rPr>
          <w:rFonts w:ascii="Verdana" w:hAnsi="Verdana"/>
          <w:sz w:val="18"/>
          <w:szCs w:val="18"/>
        </w:rPr>
      </w:pPr>
    </w:p>
    <w:p w14:paraId="3AB48802" w14:textId="27A6DD01" w:rsidR="004C1D0B" w:rsidRPr="0046075F" w:rsidRDefault="00A903F0" w:rsidP="0046075F">
      <w:pPr>
        <w:spacing w:line="360" w:lineRule="auto"/>
        <w:jc w:val="both"/>
        <w:rPr>
          <w:rFonts w:ascii="Verdana" w:hAnsi="Verdana"/>
          <w:sz w:val="18"/>
          <w:szCs w:val="18"/>
        </w:rPr>
      </w:pPr>
      <w:r w:rsidRPr="0046075F">
        <w:rPr>
          <w:rFonts w:ascii="Verdana" w:hAnsi="Verdana"/>
          <w:sz w:val="18"/>
          <w:szCs w:val="18"/>
        </w:rPr>
        <w:t xml:space="preserve">Betreft: </w:t>
      </w:r>
      <w:r w:rsidR="00737293">
        <w:rPr>
          <w:rFonts w:ascii="Verdana" w:hAnsi="Verdana"/>
          <w:sz w:val="18"/>
          <w:szCs w:val="18"/>
        </w:rPr>
        <w:t>Notulen</w:t>
      </w:r>
      <w:r w:rsidR="004C1D0B" w:rsidRPr="0046075F">
        <w:rPr>
          <w:rFonts w:ascii="Verdana" w:hAnsi="Verdana"/>
          <w:sz w:val="18"/>
          <w:szCs w:val="18"/>
        </w:rPr>
        <w:t xml:space="preserve"> vergadering Vereniging van Eigenaars [●]</w:t>
      </w:r>
    </w:p>
    <w:p w14:paraId="476585B1" w14:textId="5C621B0C" w:rsidR="00A903F0" w:rsidRPr="0046075F" w:rsidRDefault="00A903F0" w:rsidP="0046075F">
      <w:pPr>
        <w:spacing w:line="360" w:lineRule="auto"/>
        <w:jc w:val="both"/>
        <w:rPr>
          <w:rFonts w:ascii="Verdana" w:hAnsi="Verdana"/>
          <w:sz w:val="18"/>
          <w:szCs w:val="18"/>
        </w:rPr>
      </w:pPr>
    </w:p>
    <w:p w14:paraId="53F62243" w14:textId="56B21B33" w:rsidR="00A903F0" w:rsidRPr="0046075F" w:rsidRDefault="00A903F0" w:rsidP="0046075F">
      <w:pPr>
        <w:spacing w:line="360" w:lineRule="auto"/>
        <w:jc w:val="both"/>
        <w:rPr>
          <w:rFonts w:ascii="Verdana" w:hAnsi="Verdana"/>
          <w:sz w:val="18"/>
          <w:szCs w:val="18"/>
        </w:rPr>
      </w:pPr>
      <w:r w:rsidRPr="0046075F">
        <w:rPr>
          <w:rFonts w:ascii="Verdana" w:hAnsi="Verdana"/>
          <w:sz w:val="18"/>
          <w:szCs w:val="18"/>
        </w:rPr>
        <w:t>Geachte heer/mevrouw [●],</w:t>
      </w:r>
    </w:p>
    <w:p w14:paraId="271E752E" w14:textId="77777777" w:rsidR="00A903F0" w:rsidRPr="00A55FA6" w:rsidRDefault="00A903F0" w:rsidP="0046075F">
      <w:pPr>
        <w:spacing w:line="360" w:lineRule="auto"/>
        <w:jc w:val="both"/>
        <w:rPr>
          <w:rFonts w:ascii="Verdana" w:hAnsi="Verdana"/>
          <w:sz w:val="18"/>
          <w:szCs w:val="18"/>
        </w:rPr>
      </w:pPr>
    </w:p>
    <w:p w14:paraId="5D4A2496" w14:textId="58BA3EFB" w:rsidR="00581671" w:rsidRPr="00A55FA6" w:rsidRDefault="00A55FA6" w:rsidP="00A55FA6">
      <w:pPr>
        <w:spacing w:line="360" w:lineRule="auto"/>
        <w:jc w:val="both"/>
        <w:rPr>
          <w:rFonts w:ascii="Verdana" w:hAnsi="Verdana"/>
          <w:sz w:val="18"/>
          <w:szCs w:val="18"/>
        </w:rPr>
      </w:pPr>
      <w:r w:rsidRPr="00A55FA6">
        <w:rPr>
          <w:rFonts w:ascii="Verdana" w:hAnsi="Verdana"/>
          <w:sz w:val="18"/>
          <w:szCs w:val="18"/>
        </w:rPr>
        <w:t xml:space="preserve">Als bijlage treft u de notulen van de afgelopen ledenvergadering d.d. </w:t>
      </w:r>
      <w:r w:rsidRPr="0046075F">
        <w:rPr>
          <w:rFonts w:ascii="Verdana" w:hAnsi="Verdana"/>
          <w:sz w:val="18"/>
          <w:szCs w:val="18"/>
        </w:rPr>
        <w:t>[●]</w:t>
      </w:r>
      <w:r w:rsidRPr="00A55FA6">
        <w:rPr>
          <w:rFonts w:ascii="Verdana" w:hAnsi="Verdana"/>
          <w:sz w:val="18"/>
          <w:szCs w:val="18"/>
        </w:rPr>
        <w:t>.</w:t>
      </w:r>
    </w:p>
    <w:p w14:paraId="13C312F4" w14:textId="77777777" w:rsidR="00A55FA6" w:rsidRPr="00A55FA6" w:rsidRDefault="00A55FA6" w:rsidP="0046075F">
      <w:pPr>
        <w:spacing w:line="360" w:lineRule="auto"/>
        <w:rPr>
          <w:rFonts w:ascii="Verdana" w:hAnsi="Verdana"/>
          <w:sz w:val="18"/>
          <w:szCs w:val="18"/>
        </w:rPr>
      </w:pPr>
    </w:p>
    <w:p w14:paraId="006A79B8" w14:textId="77777777" w:rsidR="00581671" w:rsidRPr="0046075F" w:rsidRDefault="00581671" w:rsidP="0046075F">
      <w:pPr>
        <w:spacing w:line="360" w:lineRule="auto"/>
        <w:rPr>
          <w:rFonts w:ascii="Verdana" w:hAnsi="Verdana"/>
          <w:sz w:val="18"/>
          <w:szCs w:val="18"/>
        </w:rPr>
      </w:pPr>
      <w:r w:rsidRPr="00A55FA6">
        <w:rPr>
          <w:rFonts w:ascii="Verdana" w:hAnsi="Verdana"/>
          <w:sz w:val="18"/>
          <w:szCs w:val="18"/>
        </w:rPr>
        <w:t>Hoogachtend</w:t>
      </w:r>
      <w:r w:rsidRPr="0046075F">
        <w:rPr>
          <w:rFonts w:ascii="Verdana" w:hAnsi="Verdana"/>
          <w:sz w:val="18"/>
          <w:szCs w:val="18"/>
        </w:rPr>
        <w:t>,</w:t>
      </w:r>
    </w:p>
    <w:p w14:paraId="0FCC388D" w14:textId="77777777" w:rsidR="00581671" w:rsidRPr="0046075F" w:rsidRDefault="00581671" w:rsidP="0046075F">
      <w:pPr>
        <w:spacing w:line="360" w:lineRule="auto"/>
        <w:rPr>
          <w:rFonts w:ascii="Verdana" w:hAnsi="Verdana"/>
          <w:sz w:val="18"/>
          <w:szCs w:val="18"/>
        </w:rPr>
      </w:pPr>
    </w:p>
    <w:p w14:paraId="28A22F40" w14:textId="77777777" w:rsidR="00581671" w:rsidRPr="0046075F" w:rsidRDefault="00581671" w:rsidP="0046075F">
      <w:pPr>
        <w:spacing w:line="360" w:lineRule="auto"/>
        <w:rPr>
          <w:rFonts w:ascii="Verdana" w:hAnsi="Verdana"/>
          <w:sz w:val="18"/>
          <w:szCs w:val="18"/>
        </w:rPr>
      </w:pPr>
    </w:p>
    <w:p w14:paraId="70FB67CD" w14:textId="77777777" w:rsidR="00581671" w:rsidRPr="0046075F" w:rsidRDefault="00581671" w:rsidP="0046075F">
      <w:pPr>
        <w:spacing w:line="360" w:lineRule="auto"/>
        <w:rPr>
          <w:rFonts w:ascii="Verdana" w:hAnsi="Verdana"/>
          <w:sz w:val="18"/>
          <w:szCs w:val="18"/>
        </w:rPr>
      </w:pPr>
      <w:r w:rsidRPr="0046075F">
        <w:rPr>
          <w:rFonts w:ascii="Verdana" w:hAnsi="Verdana"/>
          <w:sz w:val="18"/>
          <w:szCs w:val="18"/>
        </w:rPr>
        <w:t>Voorzitter van het bestuur</w:t>
      </w:r>
    </w:p>
    <w:p w14:paraId="6039D362" w14:textId="77777777" w:rsidR="00581671" w:rsidRPr="0046075F" w:rsidRDefault="00581671" w:rsidP="0046075F">
      <w:pPr>
        <w:spacing w:line="360" w:lineRule="auto"/>
        <w:jc w:val="both"/>
        <w:rPr>
          <w:rFonts w:ascii="Verdana" w:hAnsi="Verdana"/>
          <w:sz w:val="18"/>
          <w:szCs w:val="18"/>
        </w:rPr>
      </w:pPr>
      <w:r w:rsidRPr="0046075F">
        <w:rPr>
          <w:rFonts w:ascii="Verdana" w:hAnsi="Verdana" w:cs="Verdana"/>
          <w:sz w:val="18"/>
          <w:szCs w:val="18"/>
        </w:rPr>
        <w:t>[</w:t>
      </w:r>
      <w:r w:rsidRPr="0046075F">
        <w:rPr>
          <w:rFonts w:ascii="Verdana" w:hAnsi="Verdana"/>
          <w:sz w:val="18"/>
          <w:szCs w:val="18"/>
        </w:rPr>
        <w:t>●]</w:t>
      </w:r>
    </w:p>
    <w:p w14:paraId="40ED8120" w14:textId="77777777" w:rsidR="00512C4A" w:rsidRPr="00F51B4E" w:rsidRDefault="00512C4A" w:rsidP="00512C4A">
      <w:pPr>
        <w:spacing w:line="360" w:lineRule="auto"/>
        <w:jc w:val="both"/>
        <w:rPr>
          <w:rFonts w:ascii="Verdana" w:hAnsi="Verdana"/>
          <w:sz w:val="18"/>
          <w:szCs w:val="18"/>
        </w:rPr>
      </w:pPr>
    </w:p>
    <w:p w14:paraId="24D1E20D" w14:textId="77777777" w:rsidR="00512C4A" w:rsidRPr="00237254" w:rsidRDefault="00512C4A" w:rsidP="00237254">
      <w:pPr>
        <w:spacing w:line="360" w:lineRule="auto"/>
        <w:jc w:val="both"/>
        <w:rPr>
          <w:rFonts w:ascii="Verdana" w:hAnsi="Verdana"/>
          <w:sz w:val="18"/>
          <w:szCs w:val="18"/>
        </w:rPr>
      </w:pPr>
    </w:p>
    <w:p w14:paraId="710F218B" w14:textId="77777777" w:rsidR="00974FEE" w:rsidRDefault="00974FEE" w:rsidP="00C2749E">
      <w:pPr>
        <w:tabs>
          <w:tab w:val="left" w:pos="467"/>
        </w:tabs>
        <w:spacing w:line="360" w:lineRule="auto"/>
        <w:rPr>
          <w:rFonts w:ascii="Verdana" w:hAnsi="Verdana"/>
          <w:b/>
          <w:sz w:val="18"/>
          <w:szCs w:val="18"/>
        </w:rPr>
      </w:pPr>
    </w:p>
    <w:p w14:paraId="6C86B6A6" w14:textId="77777777" w:rsidR="00974FEE" w:rsidRDefault="00974FEE" w:rsidP="00C2749E">
      <w:pPr>
        <w:tabs>
          <w:tab w:val="left" w:pos="467"/>
        </w:tabs>
        <w:spacing w:line="360" w:lineRule="auto"/>
        <w:rPr>
          <w:rFonts w:ascii="Verdana" w:hAnsi="Verdana"/>
          <w:b/>
          <w:sz w:val="18"/>
          <w:szCs w:val="18"/>
        </w:rPr>
      </w:pPr>
      <w:bookmarkStart w:id="2" w:name="_GoBack"/>
      <w:bookmarkEnd w:id="2"/>
    </w:p>
    <w:p w14:paraId="0719E08A" w14:textId="77777777" w:rsidR="00974FEE" w:rsidRDefault="00974FEE" w:rsidP="00C2749E">
      <w:pPr>
        <w:tabs>
          <w:tab w:val="left" w:pos="467"/>
        </w:tabs>
        <w:spacing w:line="360" w:lineRule="auto"/>
        <w:rPr>
          <w:rFonts w:ascii="Verdana" w:hAnsi="Verdana"/>
          <w:b/>
          <w:sz w:val="18"/>
          <w:szCs w:val="18"/>
        </w:rPr>
      </w:pPr>
    </w:p>
    <w:p w14:paraId="06C7C6B5" w14:textId="77777777" w:rsidR="00974FEE" w:rsidRDefault="00974FEE" w:rsidP="00C2749E">
      <w:pPr>
        <w:tabs>
          <w:tab w:val="left" w:pos="467"/>
        </w:tabs>
        <w:spacing w:line="360" w:lineRule="auto"/>
        <w:rPr>
          <w:rFonts w:ascii="Verdana" w:hAnsi="Verdana"/>
          <w:b/>
          <w:sz w:val="18"/>
          <w:szCs w:val="18"/>
        </w:rPr>
      </w:pPr>
    </w:p>
    <w:p w14:paraId="391EC68D" w14:textId="77777777" w:rsidR="00974FEE" w:rsidRDefault="00974FEE" w:rsidP="00C2749E">
      <w:pPr>
        <w:tabs>
          <w:tab w:val="left" w:pos="467"/>
        </w:tabs>
        <w:spacing w:line="360" w:lineRule="auto"/>
        <w:rPr>
          <w:rFonts w:ascii="Verdana" w:hAnsi="Verdana"/>
          <w:b/>
          <w:sz w:val="18"/>
          <w:szCs w:val="18"/>
        </w:rPr>
      </w:pPr>
    </w:p>
    <w:p w14:paraId="0848EEA2" w14:textId="77777777" w:rsidR="00630602" w:rsidRDefault="00630602" w:rsidP="00C2749E">
      <w:pPr>
        <w:tabs>
          <w:tab w:val="left" w:pos="467"/>
        </w:tabs>
        <w:spacing w:line="360" w:lineRule="auto"/>
        <w:rPr>
          <w:rFonts w:ascii="Verdana" w:hAnsi="Verdana"/>
          <w:b/>
          <w:sz w:val="18"/>
          <w:szCs w:val="18"/>
        </w:rPr>
      </w:pPr>
    </w:p>
    <w:p w14:paraId="70F77C03" w14:textId="77777777" w:rsidR="00630602" w:rsidRDefault="00630602" w:rsidP="00C2749E">
      <w:pPr>
        <w:tabs>
          <w:tab w:val="left" w:pos="467"/>
        </w:tabs>
        <w:spacing w:line="360" w:lineRule="auto"/>
        <w:rPr>
          <w:rFonts w:ascii="Verdana" w:hAnsi="Verdana"/>
          <w:b/>
          <w:sz w:val="18"/>
          <w:szCs w:val="18"/>
        </w:rPr>
      </w:pPr>
    </w:p>
    <w:p w14:paraId="615D8403" w14:textId="77777777" w:rsidR="00630602" w:rsidRDefault="00630602" w:rsidP="00C2749E">
      <w:pPr>
        <w:tabs>
          <w:tab w:val="left" w:pos="467"/>
        </w:tabs>
        <w:spacing w:line="360" w:lineRule="auto"/>
        <w:rPr>
          <w:rFonts w:ascii="Verdana" w:hAnsi="Verdana"/>
          <w:b/>
          <w:sz w:val="18"/>
          <w:szCs w:val="18"/>
        </w:rPr>
      </w:pPr>
    </w:p>
    <w:p w14:paraId="5B9E49EB" w14:textId="77777777" w:rsidR="00630602" w:rsidRDefault="00630602" w:rsidP="00C2749E">
      <w:pPr>
        <w:tabs>
          <w:tab w:val="left" w:pos="467"/>
        </w:tabs>
        <w:spacing w:line="360" w:lineRule="auto"/>
        <w:rPr>
          <w:rFonts w:ascii="Verdana" w:hAnsi="Verdana"/>
          <w:b/>
          <w:sz w:val="18"/>
          <w:szCs w:val="18"/>
        </w:rPr>
      </w:pPr>
    </w:p>
    <w:p w14:paraId="6286AC9D" w14:textId="77777777" w:rsidR="00630602" w:rsidRDefault="00630602" w:rsidP="00C2749E">
      <w:pPr>
        <w:tabs>
          <w:tab w:val="left" w:pos="467"/>
        </w:tabs>
        <w:spacing w:line="360" w:lineRule="auto"/>
        <w:rPr>
          <w:rFonts w:ascii="Verdana" w:hAnsi="Verdana"/>
          <w:b/>
          <w:sz w:val="18"/>
          <w:szCs w:val="18"/>
        </w:rPr>
      </w:pPr>
    </w:p>
    <w:p w14:paraId="6398E09E" w14:textId="77777777" w:rsidR="00630602" w:rsidRDefault="00630602" w:rsidP="00C2749E">
      <w:pPr>
        <w:tabs>
          <w:tab w:val="left" w:pos="467"/>
        </w:tabs>
        <w:spacing w:line="360" w:lineRule="auto"/>
        <w:rPr>
          <w:rFonts w:ascii="Verdana" w:hAnsi="Verdana"/>
          <w:b/>
          <w:sz w:val="18"/>
          <w:szCs w:val="18"/>
        </w:rPr>
      </w:pPr>
    </w:p>
    <w:p w14:paraId="18CC0749" w14:textId="77777777" w:rsidR="00630602" w:rsidRDefault="00630602" w:rsidP="00C2749E">
      <w:pPr>
        <w:tabs>
          <w:tab w:val="left" w:pos="467"/>
        </w:tabs>
        <w:spacing w:line="360" w:lineRule="auto"/>
        <w:rPr>
          <w:rFonts w:ascii="Verdana" w:hAnsi="Verdana"/>
          <w:b/>
          <w:sz w:val="18"/>
          <w:szCs w:val="18"/>
        </w:rPr>
      </w:pPr>
    </w:p>
    <w:p w14:paraId="6CB3DCEC" w14:textId="77777777" w:rsidR="00974FEE" w:rsidRDefault="00974FEE" w:rsidP="00C2749E">
      <w:pPr>
        <w:tabs>
          <w:tab w:val="left" w:pos="467"/>
        </w:tabs>
        <w:spacing w:line="360" w:lineRule="auto"/>
        <w:rPr>
          <w:rFonts w:ascii="Verdana" w:hAnsi="Verdana"/>
          <w:b/>
          <w:sz w:val="18"/>
          <w:szCs w:val="18"/>
        </w:rPr>
      </w:pPr>
    </w:p>
    <w:p w14:paraId="4741E1B7" w14:textId="77777777" w:rsidR="00974FEE" w:rsidRDefault="00974FEE" w:rsidP="00C2749E">
      <w:pPr>
        <w:tabs>
          <w:tab w:val="left" w:pos="467"/>
        </w:tabs>
        <w:spacing w:line="360" w:lineRule="auto"/>
        <w:rPr>
          <w:rFonts w:ascii="Verdana" w:hAnsi="Verdana"/>
          <w:b/>
          <w:sz w:val="18"/>
          <w:szCs w:val="18"/>
        </w:rPr>
      </w:pPr>
    </w:p>
    <w:p w14:paraId="457D0591" w14:textId="77777777" w:rsidR="00974FEE" w:rsidRDefault="00974FEE" w:rsidP="00C2749E">
      <w:pPr>
        <w:tabs>
          <w:tab w:val="left" w:pos="467"/>
        </w:tabs>
        <w:spacing w:line="360" w:lineRule="auto"/>
        <w:rPr>
          <w:rFonts w:ascii="Verdana" w:hAnsi="Verdana"/>
          <w:b/>
          <w:sz w:val="18"/>
          <w:szCs w:val="18"/>
        </w:rPr>
      </w:pPr>
    </w:p>
    <w:p w14:paraId="083C4F6C" w14:textId="68F357E4" w:rsidR="006A74FB" w:rsidRPr="006A74FB" w:rsidRDefault="00C2749E" w:rsidP="00C2749E">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6A74FB" w:rsidSect="0098561F">
      <w:headerReference w:type="default" r:id="rId9"/>
      <w:footerReference w:type="default" r:id="rId10"/>
      <w:footerReference w:type="first" r:id="rId11"/>
      <w:pgSz w:w="11900" w:h="16840"/>
      <w:pgMar w:top="1818"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737293" w:rsidRDefault="00737293" w:rsidP="00A17825">
      <w:r>
        <w:separator/>
      </w:r>
    </w:p>
  </w:endnote>
  <w:endnote w:type="continuationSeparator" w:id="0">
    <w:p w14:paraId="506013AF" w14:textId="77777777" w:rsidR="00737293" w:rsidRDefault="00737293"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70CF7102" w:rsidR="00737293" w:rsidRPr="00E4184C" w:rsidRDefault="00737293"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630602">
      <w:rPr>
        <w:rFonts w:ascii="Verdana" w:hAnsi="Verdana" w:cs="Times New Roman"/>
        <w:noProof/>
        <w:sz w:val="14"/>
        <w:szCs w:val="14"/>
      </w:rPr>
      <w:t>2</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630602">
      <w:rPr>
        <w:rFonts w:ascii="Verdana" w:hAnsi="Verdana" w:cs="Times New Roman"/>
        <w:noProof/>
        <w:sz w:val="14"/>
        <w:szCs w:val="14"/>
      </w:rPr>
      <w:t>2</w:t>
    </w:r>
    <w:r w:rsidRPr="006A74FB">
      <w:rPr>
        <w:rFonts w:ascii="Verdana" w:hAnsi="Verdana" w:cs="Times New Roman"/>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06E5" w14:textId="375474FB" w:rsidR="00737293" w:rsidRPr="00525302" w:rsidRDefault="00737293" w:rsidP="00C2749E">
    <w:pPr>
      <w:pStyle w:val="Voettekst"/>
      <w:jc w:val="right"/>
      <w:rPr>
        <w:rFonts w:ascii="Verdana" w:hAnsi="Verdana"/>
        <w:sz w:val="16"/>
        <w:szCs w:val="16"/>
      </w:rPr>
    </w:pPr>
    <w:r w:rsidRPr="00525302">
      <w:rPr>
        <w:rFonts w:ascii="Verdana" w:hAnsi="Verdana" w:cs="Times New Roman"/>
        <w:sz w:val="16"/>
        <w:szCs w:val="16"/>
      </w:rPr>
      <w:t xml:space="preserve">Pagina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PAGE </w:instrText>
    </w:r>
    <w:r w:rsidRPr="00525302">
      <w:rPr>
        <w:rFonts w:ascii="Verdana" w:hAnsi="Verdana" w:cs="Times New Roman"/>
        <w:sz w:val="16"/>
        <w:szCs w:val="16"/>
      </w:rPr>
      <w:fldChar w:fldCharType="separate"/>
    </w:r>
    <w:r w:rsidR="009366EF">
      <w:rPr>
        <w:rFonts w:ascii="Verdana" w:hAnsi="Verdana" w:cs="Times New Roman"/>
        <w:noProof/>
        <w:sz w:val="16"/>
        <w:szCs w:val="16"/>
      </w:rPr>
      <w:t>1</w:t>
    </w:r>
    <w:r w:rsidRPr="00525302">
      <w:rPr>
        <w:rFonts w:ascii="Verdana" w:hAnsi="Verdana" w:cs="Times New Roman"/>
        <w:sz w:val="16"/>
        <w:szCs w:val="16"/>
      </w:rPr>
      <w:fldChar w:fldCharType="end"/>
    </w:r>
    <w:r w:rsidRPr="00525302">
      <w:rPr>
        <w:rFonts w:ascii="Verdana" w:hAnsi="Verdana" w:cs="Times New Roman"/>
        <w:sz w:val="16"/>
        <w:szCs w:val="16"/>
      </w:rPr>
      <w:t xml:space="preserve"> van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NUMPAGES </w:instrText>
    </w:r>
    <w:r w:rsidRPr="00525302">
      <w:rPr>
        <w:rFonts w:ascii="Verdana" w:hAnsi="Verdana" w:cs="Times New Roman"/>
        <w:sz w:val="16"/>
        <w:szCs w:val="16"/>
      </w:rPr>
      <w:fldChar w:fldCharType="separate"/>
    </w:r>
    <w:r w:rsidR="009366EF">
      <w:rPr>
        <w:rFonts w:ascii="Verdana" w:hAnsi="Verdana" w:cs="Times New Roman"/>
        <w:noProof/>
        <w:sz w:val="16"/>
        <w:szCs w:val="16"/>
      </w:rPr>
      <w:t>1</w:t>
    </w:r>
    <w:r w:rsidRPr="00525302">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737293" w:rsidRDefault="00737293" w:rsidP="00A17825">
      <w:r>
        <w:separator/>
      </w:r>
    </w:p>
  </w:footnote>
  <w:footnote w:type="continuationSeparator" w:id="0">
    <w:p w14:paraId="5D2061CE" w14:textId="77777777" w:rsidR="00737293" w:rsidRDefault="00737293"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4EC82F67" w:rsidR="00737293" w:rsidRDefault="00737293"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FDD31C1"/>
    <w:multiLevelType w:val="hybridMultilevel"/>
    <w:tmpl w:val="E848BEDA"/>
    <w:lvl w:ilvl="0" w:tplc="1A3027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25916"/>
    <w:rsid w:val="0007783A"/>
    <w:rsid w:val="000F21FA"/>
    <w:rsid w:val="001979F9"/>
    <w:rsid w:val="00235EC5"/>
    <w:rsid w:val="00237254"/>
    <w:rsid w:val="00263A38"/>
    <w:rsid w:val="00302E53"/>
    <w:rsid w:val="003D2054"/>
    <w:rsid w:val="003E7EE6"/>
    <w:rsid w:val="0046075F"/>
    <w:rsid w:val="004A30DD"/>
    <w:rsid w:val="004C1D0B"/>
    <w:rsid w:val="00512C4A"/>
    <w:rsid w:val="005148AC"/>
    <w:rsid w:val="00525302"/>
    <w:rsid w:val="005370F9"/>
    <w:rsid w:val="00553929"/>
    <w:rsid w:val="00581671"/>
    <w:rsid w:val="00585842"/>
    <w:rsid w:val="005D1E95"/>
    <w:rsid w:val="005E58AA"/>
    <w:rsid w:val="00630602"/>
    <w:rsid w:val="006A74FB"/>
    <w:rsid w:val="007340A2"/>
    <w:rsid w:val="00737293"/>
    <w:rsid w:val="00791601"/>
    <w:rsid w:val="008A5322"/>
    <w:rsid w:val="008C3558"/>
    <w:rsid w:val="008E2680"/>
    <w:rsid w:val="009366EF"/>
    <w:rsid w:val="00974FEE"/>
    <w:rsid w:val="0098561F"/>
    <w:rsid w:val="009B302D"/>
    <w:rsid w:val="009D087D"/>
    <w:rsid w:val="009E258E"/>
    <w:rsid w:val="00A17825"/>
    <w:rsid w:val="00A55FA6"/>
    <w:rsid w:val="00A903F0"/>
    <w:rsid w:val="00A92541"/>
    <w:rsid w:val="00AF3EDB"/>
    <w:rsid w:val="00AF6229"/>
    <w:rsid w:val="00B151A1"/>
    <w:rsid w:val="00B67CA6"/>
    <w:rsid w:val="00B9540B"/>
    <w:rsid w:val="00BA2287"/>
    <w:rsid w:val="00BA786C"/>
    <w:rsid w:val="00C2749E"/>
    <w:rsid w:val="00C33B51"/>
    <w:rsid w:val="00CB2874"/>
    <w:rsid w:val="00CC6F46"/>
    <w:rsid w:val="00CF226F"/>
    <w:rsid w:val="00D405BC"/>
    <w:rsid w:val="00DC0A73"/>
    <w:rsid w:val="00DC5E0E"/>
    <w:rsid w:val="00DE22F0"/>
    <w:rsid w:val="00E4184C"/>
    <w:rsid w:val="00E43A43"/>
    <w:rsid w:val="00F51B4E"/>
    <w:rsid w:val="00F947BD"/>
    <w:rsid w:val="00FA5D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153689403">
                  <w:marLeft w:val="0"/>
                  <w:marRight w:val="0"/>
                  <w:marTop w:val="0"/>
                  <w:marBottom w:val="0"/>
                  <w:divBdr>
                    <w:top w:val="none" w:sz="0" w:space="0" w:color="auto"/>
                    <w:left w:val="none" w:sz="0" w:space="0" w:color="auto"/>
                    <w:bottom w:val="none" w:sz="0" w:space="0" w:color="auto"/>
                    <w:right w:val="none" w:sz="0" w:space="0" w:color="auto"/>
                  </w:divBdr>
                </w:div>
                <w:div w:id="550272156">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642</Characters>
  <Application>Microsoft Macintosh Word</Application>
  <DocSecurity>0</DocSecurity>
  <Lines>49</Lines>
  <Paragraphs>18</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Begeleidende brief notulen VvE</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1</cp:revision>
  <cp:lastPrinted>2016-09-29T12:37:00Z</cp:lastPrinted>
  <dcterms:created xsi:type="dcterms:W3CDTF">2017-01-24T15:35:00Z</dcterms:created>
  <dcterms:modified xsi:type="dcterms:W3CDTF">2017-01-24T15:35:00Z</dcterms:modified>
  <cp:category/>
</cp:coreProperties>
</file>